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BD" w:rsidRDefault="009E5418" w:rsidP="00D13D68">
      <w:pPr>
        <w:pStyle w:val="a3"/>
        <w:jc w:val="left"/>
        <w:rPr>
          <w:sz w:val="18"/>
        </w:rPr>
      </w:pPr>
      <w:bookmarkStart w:id="0" w:name="_GoBack"/>
      <w:bookmarkEnd w:id="0"/>
      <w:r>
        <w:rPr>
          <w:rFonts w:hint="eastAsia"/>
          <w:sz w:val="18"/>
          <w:lang w:eastAsia="zh-CN"/>
        </w:rPr>
        <w:t>様式</w:t>
      </w:r>
      <w:r>
        <w:rPr>
          <w:rFonts w:hint="eastAsia"/>
          <w:sz w:val="18"/>
        </w:rPr>
        <w:t>3</w:t>
      </w:r>
    </w:p>
    <w:p w:rsidR="00E073BD" w:rsidRDefault="00E073BD" w:rsidP="00895A78">
      <w:pPr>
        <w:pStyle w:val="a3"/>
        <w:jc w:val="center"/>
        <w:rPr>
          <w:b/>
          <w:sz w:val="26"/>
          <w:lang w:eastAsia="zh-CN"/>
        </w:rPr>
      </w:pPr>
      <w:r>
        <w:rPr>
          <w:rFonts w:hint="eastAsia"/>
          <w:b/>
          <w:sz w:val="24"/>
          <w:lang w:eastAsia="zh-CN"/>
        </w:rPr>
        <w:t>新潟大学</w:t>
      </w:r>
      <w:r w:rsidR="00895A78">
        <w:rPr>
          <w:rFonts w:hint="eastAsia"/>
          <w:b/>
          <w:sz w:val="24"/>
          <w:lang w:eastAsia="zh-CN"/>
        </w:rPr>
        <w:t>研究推進機構</w:t>
      </w:r>
      <w:r>
        <w:rPr>
          <w:rFonts w:hint="eastAsia"/>
          <w:b/>
          <w:sz w:val="24"/>
          <w:lang w:eastAsia="zh-CN"/>
        </w:rPr>
        <w:t>超域</w:t>
      </w:r>
      <w:r w:rsidR="00895A78">
        <w:rPr>
          <w:rFonts w:hint="eastAsia"/>
          <w:b/>
          <w:sz w:val="24"/>
          <w:lang w:eastAsia="zh-CN"/>
        </w:rPr>
        <w:t>学術院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eastAsia="zh-CN"/>
        </w:rPr>
        <w:t>研究計画調書</w:t>
      </w:r>
    </w:p>
    <w:p w:rsidR="00E073BD" w:rsidRPr="00B56E53" w:rsidRDefault="00E073BD" w:rsidP="00E073BD">
      <w:pPr>
        <w:spacing w:line="240" w:lineRule="exac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998"/>
        <w:gridCol w:w="7062"/>
        <w:gridCol w:w="109"/>
      </w:tblGrid>
      <w:tr w:rsidR="00B56E53" w:rsidTr="000F6E28">
        <w:trPr>
          <w:cantSplit/>
          <w:trHeight w:val="784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6E53" w:rsidRDefault="00B56E53" w:rsidP="00385ECE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</w:t>
            </w:r>
            <w:r w:rsidR="00385ECE">
              <w:rPr>
                <w:rFonts w:eastAsia="ＭＳ ゴシック" w:hint="eastAsia"/>
                <w:sz w:val="20"/>
              </w:rPr>
              <w:t>．応募研究分野</w:t>
            </w:r>
          </w:p>
        </w:tc>
        <w:tc>
          <w:tcPr>
            <w:tcW w:w="736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56E53" w:rsidRDefault="00B56E53" w:rsidP="00B56E53">
            <w:pPr>
              <w:pStyle w:val="a3"/>
              <w:rPr>
                <w:rFonts w:ascii="ＭＳ Ｐゴシック" w:eastAsia="ＭＳ Ｐゴシック" w:hAnsi="ＭＳ Ｐゴシック"/>
                <w:kern w:val="2"/>
                <w:sz w:val="20"/>
                <w:lang w:eastAsia="zh-CN"/>
              </w:rPr>
            </w:pPr>
          </w:p>
        </w:tc>
      </w:tr>
      <w:tr w:rsidR="00E073BD" w:rsidTr="000F6E28">
        <w:trPr>
          <w:cantSplit/>
          <w:trHeight w:val="719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3BD" w:rsidRDefault="00385ECE" w:rsidP="00385ECE">
            <w:pPr>
              <w:spacing w:line="240" w:lineRule="exact"/>
              <w:ind w:left="463" w:hangingChars="200" w:hanging="463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</w:t>
            </w:r>
            <w:r w:rsidR="00E073BD">
              <w:rPr>
                <w:rFonts w:eastAsia="ＭＳ ゴシック" w:hint="eastAsia"/>
                <w:sz w:val="20"/>
              </w:rPr>
              <w:t>．</w:t>
            </w:r>
            <w:r>
              <w:rPr>
                <w:rFonts w:eastAsia="ＭＳ ゴシック" w:hint="eastAsia"/>
                <w:sz w:val="20"/>
              </w:rPr>
              <w:t>研究プロジェクト名称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3BD" w:rsidRDefault="00E073B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B56E53" w:rsidTr="000F6E28">
        <w:trPr>
          <w:cantSplit/>
          <w:trHeight w:val="71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E53" w:rsidRDefault="00385ECE" w:rsidP="00B56E5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３</w:t>
            </w:r>
            <w:r w:rsidR="00B56E53">
              <w:rPr>
                <w:rFonts w:eastAsia="ＭＳ ゴシック" w:hint="eastAsia"/>
                <w:sz w:val="20"/>
              </w:rPr>
              <w:t>．申請者氏名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E53" w:rsidRDefault="00B56E53" w:rsidP="00B56E53">
            <w:pPr>
              <w:rPr>
                <w:rFonts w:eastAsia="ＭＳ ゴシック"/>
              </w:rPr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0"/>
        </w:trPr>
        <w:tc>
          <w:tcPr>
            <w:tcW w:w="9496" w:type="dxa"/>
            <w:gridSpan w:val="4"/>
            <w:tcBorders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t>４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研究の概要</w:t>
            </w:r>
          </w:p>
          <w:p w:rsidR="00E073BD" w:rsidRDefault="00E073BD" w:rsidP="00E073B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 w:rsidRPr="006D1DFA">
              <w:rPr>
                <w:rFonts w:ascii="ＭＳ 明朝" w:hAnsi="ＭＳ 明朝" w:hint="eastAsia"/>
                <w:sz w:val="18"/>
                <w:szCs w:val="18"/>
              </w:rPr>
              <w:t>・研究プロジェクトの特色，これまでの研究実績との関連を記述してください。</w:t>
            </w:r>
          </w:p>
          <w:p w:rsidR="000F6E28" w:rsidRPr="000F6E28" w:rsidRDefault="000F6E28" w:rsidP="000F6E28">
            <w:pPr>
              <w:spacing w:line="240" w:lineRule="exact"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・１頁以内でまとめてください。</w:t>
            </w:r>
          </w:p>
        </w:tc>
      </w:tr>
      <w:tr w:rsidR="00E073BD" w:rsidTr="00385E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770"/>
        </w:trPr>
        <w:tc>
          <w:tcPr>
            <w:tcW w:w="949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073BD" w:rsidRDefault="00E073BD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Pr="00385ECE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Default="00B56E53">
            <w:pPr>
              <w:spacing w:line="260" w:lineRule="exact"/>
              <w:rPr>
                <w:rFonts w:ascii="ＭＳ 明朝" w:eastAsia="ＭＳ ゴシック" w:hAnsi="ＭＳ 明朝"/>
                <w:sz w:val="20"/>
              </w:rPr>
            </w:pPr>
          </w:p>
          <w:p w:rsidR="00B56E53" w:rsidRPr="000F6E28" w:rsidRDefault="00B56E53" w:rsidP="000F6E28">
            <w:pPr>
              <w:spacing w:line="240" w:lineRule="exact"/>
              <w:ind w:left="357"/>
              <w:rPr>
                <w:rFonts w:ascii="ＭＳ 明朝" w:eastAsia="ＭＳ ゴシック" w:hAnsi="ＭＳ 明朝"/>
                <w:sz w:val="20"/>
              </w:rPr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949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５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研究の意義・重要性等</w:t>
            </w:r>
          </w:p>
          <w:p w:rsidR="00E073BD" w:rsidRDefault="00E073BD" w:rsidP="00E073B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 w:rsidRPr="00B220C4">
              <w:rPr>
                <w:rFonts w:ascii="ＭＳ 明朝" w:hAnsi="ＭＳ 明朝" w:hint="eastAsia"/>
                <w:sz w:val="18"/>
                <w:szCs w:val="18"/>
              </w:rPr>
              <w:t>・プロジェクト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B220C4">
              <w:rPr>
                <w:rFonts w:ascii="ＭＳ 明朝" w:hAnsi="ＭＳ 明朝" w:hint="eastAsia"/>
                <w:sz w:val="18"/>
                <w:szCs w:val="18"/>
              </w:rPr>
              <w:t>遂行</w:t>
            </w:r>
            <w:r>
              <w:rPr>
                <w:rFonts w:ascii="ＭＳ 明朝" w:hAnsi="ＭＳ 明朝" w:hint="eastAsia"/>
                <w:sz w:val="18"/>
                <w:szCs w:val="18"/>
              </w:rPr>
              <w:t>により</w:t>
            </w:r>
            <w:r w:rsidRPr="00B220C4">
              <w:rPr>
                <w:rFonts w:ascii="ＭＳ 明朝" w:hAnsi="ＭＳ 明朝" w:hint="eastAsia"/>
                <w:sz w:val="18"/>
                <w:szCs w:val="18"/>
              </w:rPr>
              <w:t>期待される成果を記述してください。</w:t>
            </w:r>
          </w:p>
          <w:p w:rsidR="000F6E28" w:rsidRPr="00B220C4" w:rsidRDefault="000F6E28" w:rsidP="000F6E2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・１頁以内でまとめてください。</w:t>
            </w: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29"/>
        </w:trPr>
        <w:tc>
          <w:tcPr>
            <w:tcW w:w="9496" w:type="dxa"/>
            <w:gridSpan w:val="4"/>
            <w:tcBorders>
              <w:top w:val="single" w:sz="4" w:space="0" w:color="auto"/>
            </w:tcBorders>
          </w:tcPr>
          <w:p w:rsidR="00E073BD" w:rsidRDefault="00E073BD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E073BD">
            <w:pPr>
              <w:ind w:leftChars="-39" w:left="-98" w:rightChars="59" w:right="148"/>
            </w:pPr>
          </w:p>
          <w:p w:rsidR="00B56E53" w:rsidRDefault="00B56E53" w:rsidP="000F6E28">
            <w:pPr>
              <w:spacing w:line="240" w:lineRule="exact"/>
            </w:pPr>
          </w:p>
          <w:p w:rsidR="000F6E28" w:rsidRPr="000F6E28" w:rsidRDefault="000F6E28" w:rsidP="000F6E28">
            <w:pPr>
              <w:spacing w:line="240" w:lineRule="exact"/>
            </w:pP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9" w:type="dxa"/>
          <w:wAfter w:w="112" w:type="dxa"/>
          <w:trHeight w:val="480"/>
        </w:trPr>
        <w:tc>
          <w:tcPr>
            <w:tcW w:w="9285" w:type="dxa"/>
            <w:gridSpan w:val="2"/>
            <w:tcBorders>
              <w:bottom w:val="single" w:sz="4" w:space="0" w:color="auto"/>
            </w:tcBorders>
            <w:vAlign w:val="center"/>
          </w:tcPr>
          <w:p w:rsidR="00E073BD" w:rsidRPr="009B40FC" w:rsidRDefault="00385EC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E073BD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</w:p>
          <w:p w:rsidR="00E073BD" w:rsidRDefault="00E073BD" w:rsidP="001A6A6E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・年度毎</w:t>
            </w:r>
            <w:r w:rsidR="001A6A6E">
              <w:rPr>
                <w:rFonts w:ascii="ＭＳ 明朝" w:hAnsi="ＭＳ 明朝" w:hint="eastAsia"/>
                <w:sz w:val="18"/>
              </w:rPr>
              <w:t>（H</w:t>
            </w:r>
            <w:r w:rsidR="00765E0C">
              <w:rPr>
                <w:rFonts w:ascii="ＭＳ 明朝" w:hAnsi="ＭＳ 明朝" w:hint="eastAsia"/>
                <w:sz w:val="18"/>
              </w:rPr>
              <w:t>２９</w:t>
            </w:r>
            <w:r w:rsidR="001A6A6E">
              <w:rPr>
                <w:rFonts w:ascii="ＭＳ 明朝" w:hAnsi="ＭＳ 明朝" w:hint="eastAsia"/>
                <w:sz w:val="18"/>
              </w:rPr>
              <w:t>年度～H</w:t>
            </w:r>
            <w:r w:rsidR="002E5CCA">
              <w:rPr>
                <w:rFonts w:ascii="ＭＳ 明朝" w:hAnsi="ＭＳ 明朝" w:hint="eastAsia"/>
                <w:sz w:val="18"/>
              </w:rPr>
              <w:t>・・</w:t>
            </w:r>
            <w:r w:rsidR="001A6A6E">
              <w:rPr>
                <w:rFonts w:ascii="ＭＳ 明朝" w:hAnsi="ＭＳ 明朝" w:hint="eastAsia"/>
                <w:sz w:val="18"/>
              </w:rPr>
              <w:t>年度）</w:t>
            </w:r>
            <w:r>
              <w:rPr>
                <w:rFonts w:ascii="ＭＳ 明朝" w:hAnsi="ＭＳ 明朝" w:hint="eastAsia"/>
                <w:sz w:val="18"/>
              </w:rPr>
              <w:t>に詳細に記入してください。（図等の挿入可）</w:t>
            </w:r>
          </w:p>
          <w:p w:rsidR="000F6E28" w:rsidRPr="006D1DFA" w:rsidRDefault="000F6E28" w:rsidP="000F6E2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1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・３頁以内でまとめてください。</w:t>
            </w:r>
          </w:p>
        </w:tc>
      </w:tr>
      <w:tr w:rsidR="00E073BD" w:rsidTr="000F6E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99" w:type="dxa"/>
          <w:wAfter w:w="112" w:type="dxa"/>
          <w:trHeight w:val="13031"/>
        </w:trPr>
        <w:tc>
          <w:tcPr>
            <w:tcW w:w="9285" w:type="dxa"/>
            <w:gridSpan w:val="2"/>
            <w:tcBorders>
              <w:top w:val="single" w:sz="4" w:space="0" w:color="auto"/>
            </w:tcBorders>
          </w:tcPr>
          <w:p w:rsidR="00E073BD" w:rsidRPr="000F6E28" w:rsidRDefault="00E073BD">
            <w:pPr>
              <w:spacing w:line="260" w:lineRule="exact"/>
              <w:ind w:right="148"/>
              <w:rPr>
                <w:rFonts w:ascii="ＭＳ 明朝"/>
                <w:sz w:val="18"/>
              </w:rPr>
            </w:pPr>
          </w:p>
        </w:tc>
      </w:tr>
    </w:tbl>
    <w:p w:rsidR="00E073BD" w:rsidRDefault="00E073BD" w:rsidP="00E073BD">
      <w:pPr>
        <w:spacing w:line="240" w:lineRule="exact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0F6E28" w:rsidTr="005810E4">
        <w:trPr>
          <w:trHeight w:val="13031"/>
        </w:trPr>
        <w:tc>
          <w:tcPr>
            <w:tcW w:w="9285" w:type="dxa"/>
            <w:tcBorders>
              <w:top w:val="single" w:sz="4" w:space="0" w:color="auto"/>
            </w:tcBorders>
          </w:tcPr>
          <w:p w:rsidR="000F6E28" w:rsidRPr="000F6E28" w:rsidRDefault="00385ECE" w:rsidP="000F6E2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（６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0F6E28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  <w:r w:rsidR="000F6E28">
              <w:rPr>
                <w:rFonts w:eastAsia="ＭＳ ゴシック" w:hint="eastAsia"/>
                <w:sz w:val="26"/>
                <w:szCs w:val="26"/>
              </w:rPr>
              <w:t xml:space="preserve"> </w:t>
            </w:r>
            <w:r w:rsidR="000F6E28">
              <w:rPr>
                <w:rFonts w:eastAsia="ＭＳ ゴシック" w:hint="eastAsia"/>
                <w:sz w:val="26"/>
                <w:szCs w:val="26"/>
              </w:rPr>
              <w:t>続き）</w:t>
            </w:r>
          </w:p>
        </w:tc>
      </w:tr>
    </w:tbl>
    <w:p w:rsidR="00E073BD" w:rsidRDefault="00E073BD" w:rsidP="00E073BD">
      <w:pPr>
        <w:pStyle w:val="a3"/>
        <w:ind w:leftChars="-200" w:left="-503"/>
        <w:rPr>
          <w:rFonts w:hAnsi="ＭＳ 明朝"/>
          <w:sz w:val="18"/>
        </w:rPr>
      </w:pPr>
    </w:p>
    <w:p w:rsid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p w:rsid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0F6E28" w:rsidTr="005810E4">
        <w:trPr>
          <w:trHeight w:val="13031"/>
        </w:trPr>
        <w:tc>
          <w:tcPr>
            <w:tcW w:w="9285" w:type="dxa"/>
            <w:tcBorders>
              <w:top w:val="single" w:sz="4" w:space="0" w:color="auto"/>
            </w:tcBorders>
          </w:tcPr>
          <w:p w:rsidR="000F6E28" w:rsidRPr="000F6E28" w:rsidRDefault="00385ECE" w:rsidP="005810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  <w:sz w:val="26"/>
                <w:szCs w:val="26"/>
              </w:rPr>
            </w:pPr>
            <w:r>
              <w:rPr>
                <w:rFonts w:eastAsia="ＭＳ ゴシック" w:hint="eastAsia"/>
                <w:sz w:val="26"/>
                <w:szCs w:val="26"/>
              </w:rPr>
              <w:lastRenderedPageBreak/>
              <w:t>（６</w:t>
            </w:r>
            <w:r w:rsidR="000F6E28">
              <w:rPr>
                <w:rFonts w:eastAsia="ＭＳ ゴシック" w:hint="eastAsia"/>
                <w:sz w:val="26"/>
                <w:szCs w:val="26"/>
              </w:rPr>
              <w:t>．</w:t>
            </w:r>
            <w:r w:rsidR="000F6E28" w:rsidRPr="009B40FC">
              <w:rPr>
                <w:rFonts w:eastAsia="ＭＳ ゴシック" w:hint="eastAsia"/>
                <w:sz w:val="26"/>
                <w:szCs w:val="26"/>
              </w:rPr>
              <w:t>研究計画・方法</w:t>
            </w:r>
            <w:r w:rsidR="000F6E28">
              <w:rPr>
                <w:rFonts w:eastAsia="ＭＳ ゴシック" w:hint="eastAsia"/>
                <w:sz w:val="26"/>
                <w:szCs w:val="26"/>
              </w:rPr>
              <w:t xml:space="preserve"> </w:t>
            </w:r>
            <w:r w:rsidR="000F6E28">
              <w:rPr>
                <w:rFonts w:eastAsia="ＭＳ ゴシック" w:hint="eastAsia"/>
                <w:sz w:val="26"/>
                <w:szCs w:val="26"/>
              </w:rPr>
              <w:t>続き）</w:t>
            </w:r>
          </w:p>
        </w:tc>
      </w:tr>
    </w:tbl>
    <w:p w:rsidR="000F6E28" w:rsidRDefault="000F6E28" w:rsidP="000F6E28">
      <w:pPr>
        <w:pStyle w:val="a3"/>
        <w:ind w:leftChars="-200" w:left="-503"/>
        <w:rPr>
          <w:rFonts w:hAnsi="ＭＳ 明朝"/>
          <w:sz w:val="18"/>
        </w:rPr>
      </w:pPr>
    </w:p>
    <w:p w:rsidR="000F6E28" w:rsidRPr="000F6E28" w:rsidRDefault="000F6E28" w:rsidP="00E073BD">
      <w:pPr>
        <w:pStyle w:val="a3"/>
        <w:ind w:leftChars="-200" w:left="-503"/>
        <w:rPr>
          <w:rFonts w:hAnsi="ＭＳ 明朝"/>
          <w:sz w:val="18"/>
        </w:rPr>
      </w:pPr>
    </w:p>
    <w:sectPr w:rsidR="000F6E28" w:rsidRPr="000F6E28" w:rsidSect="00426189">
      <w:footerReference w:type="default" r:id="rId7"/>
      <w:pgSz w:w="11906" w:h="16838" w:code="9"/>
      <w:pgMar w:top="1134" w:right="1304" w:bottom="1134" w:left="1304" w:header="851" w:footer="992" w:gutter="0"/>
      <w:cols w:space="425"/>
      <w:docGrid w:type="linesAndChars" w:linePitch="364" w:charSpace="6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AE" w:rsidRDefault="00EE4AAE">
      <w:r>
        <w:separator/>
      </w:r>
    </w:p>
  </w:endnote>
  <w:endnote w:type="continuationSeparator" w:id="0">
    <w:p w:rsidR="00EE4AAE" w:rsidRDefault="00EE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raKakuPro-W3">
    <w:altName w:val="ＭＳ 明朝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78" w:rsidRDefault="00895A78">
    <w:pPr>
      <w:pStyle w:val="a5"/>
      <w:jc w:val="center"/>
      <w:rPr>
        <w:sz w:val="20"/>
      </w:rPr>
    </w:pPr>
    <w:r>
      <w:rPr>
        <w:rStyle w:val="a6"/>
        <w:rFonts w:hint="eastAsia"/>
        <w:sz w:val="20"/>
      </w:rPr>
      <w:t>－</w:t>
    </w:r>
    <w:r w:rsidR="00426189"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 w:rsidR="00426189">
      <w:rPr>
        <w:rStyle w:val="a6"/>
        <w:sz w:val="20"/>
      </w:rPr>
      <w:fldChar w:fldCharType="separate"/>
    </w:r>
    <w:r w:rsidR="00B4189E">
      <w:rPr>
        <w:rStyle w:val="a6"/>
        <w:noProof/>
        <w:sz w:val="20"/>
      </w:rPr>
      <w:t>1</w:t>
    </w:r>
    <w:r w:rsidR="00426189">
      <w:rPr>
        <w:rStyle w:val="a6"/>
        <w:sz w:val="20"/>
      </w:rPr>
      <w:fldChar w:fldCharType="end"/>
    </w:r>
    <w:r>
      <w:rPr>
        <w:rStyle w:val="a6"/>
        <w:rFonts w:hint="eastAsia"/>
        <w:sz w:val="2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AE" w:rsidRDefault="00EE4AAE">
      <w:r>
        <w:separator/>
      </w:r>
    </w:p>
  </w:footnote>
  <w:footnote w:type="continuationSeparator" w:id="0">
    <w:p w:rsidR="00EE4AAE" w:rsidRDefault="00EE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B4150"/>
    <w:multiLevelType w:val="hybridMultilevel"/>
    <w:tmpl w:val="62D03DE0"/>
    <w:lvl w:ilvl="0" w:tplc="E7309BB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CC81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98FF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32C3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D8C3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0CF2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A007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CEB0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5236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6E"/>
    <w:rsid w:val="000F6E28"/>
    <w:rsid w:val="0018703C"/>
    <w:rsid w:val="001A6A6E"/>
    <w:rsid w:val="00206F05"/>
    <w:rsid w:val="002649EB"/>
    <w:rsid w:val="002E5CCA"/>
    <w:rsid w:val="00385ECE"/>
    <w:rsid w:val="004259CC"/>
    <w:rsid w:val="00426189"/>
    <w:rsid w:val="004D666E"/>
    <w:rsid w:val="006B16FA"/>
    <w:rsid w:val="00762EDD"/>
    <w:rsid w:val="00765E0C"/>
    <w:rsid w:val="00895A78"/>
    <w:rsid w:val="009E5418"/>
    <w:rsid w:val="00A168E6"/>
    <w:rsid w:val="00B4189E"/>
    <w:rsid w:val="00B56E53"/>
    <w:rsid w:val="00CF5121"/>
    <w:rsid w:val="00D13D68"/>
    <w:rsid w:val="00E073BD"/>
    <w:rsid w:val="00E42010"/>
    <w:rsid w:val="00E87A11"/>
    <w:rsid w:val="00E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20470D-0D77-44BC-A52C-6031C8DA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8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6189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z w:val="21"/>
      <w:szCs w:val="21"/>
    </w:rPr>
  </w:style>
  <w:style w:type="paragraph" w:styleId="a4">
    <w:name w:val="header"/>
    <w:basedOn w:val="a"/>
    <w:rsid w:val="004261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61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6189"/>
  </w:style>
  <w:style w:type="paragraph" w:styleId="a7">
    <w:name w:val="Body Text"/>
    <w:basedOn w:val="a"/>
    <w:rsid w:val="00426189"/>
    <w:rPr>
      <w:rFonts w:ascii="ＭＳ ゴシック" w:eastAsia="ＭＳ ゴシック" w:hAnsi="ＭＳ ゴシック"/>
      <w:sz w:val="16"/>
    </w:rPr>
  </w:style>
  <w:style w:type="paragraph" w:styleId="a8">
    <w:name w:val="Balloon Text"/>
    <w:basedOn w:val="a"/>
    <w:semiHidden/>
    <w:rsid w:val="00426189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42618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HiraKakuPro-W3" w:eastAsia="HiraKakuPro-W3" w:hAnsi="Times New Roman"/>
      <w:color w:val="000000"/>
      <w:sz w:val="21"/>
    </w:rPr>
  </w:style>
  <w:style w:type="paragraph" w:styleId="a9">
    <w:name w:val="Block Text"/>
    <w:basedOn w:val="a"/>
    <w:rsid w:val="00426189"/>
    <w:pPr>
      <w:ind w:left="2" w:rightChars="59" w:right="148"/>
    </w:pPr>
    <w:rPr>
      <w:rFonts w:ascii="ＭＳ 明朝" w:eastAsia="ＭＳ ゴシック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新潟大学超域研究機構プロジェクト研究計画調書</vt:lpstr>
      <vt:lpstr>平成１５年度　新潟大学超域研究機構プロジェクト研究計画調書</vt:lpstr>
    </vt:vector>
  </TitlesOfParts>
  <Company>新潟大学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新潟大学超域研究機構プロジェクト研究計画調書</dc:title>
  <dc:creator>研究協力課</dc:creator>
  <cp:lastModifiedBy>Windows ユーザー</cp:lastModifiedBy>
  <cp:revision>2</cp:revision>
  <cp:lastPrinted>2017-09-01T00:29:00Z</cp:lastPrinted>
  <dcterms:created xsi:type="dcterms:W3CDTF">2017-09-13T00:38:00Z</dcterms:created>
  <dcterms:modified xsi:type="dcterms:W3CDTF">2017-09-13T00:38:00Z</dcterms:modified>
</cp:coreProperties>
</file>